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A4" w:rsidRPr="001329A4" w:rsidRDefault="001329A4" w:rsidP="001329A4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29A4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1329A4" w:rsidRPr="0086519B" w:rsidRDefault="001329A4" w:rsidP="001329A4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329A4" w:rsidRPr="0086519B" w:rsidRDefault="001329A4" w:rsidP="001329A4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201</w:t>
      </w:r>
      <w:r w:rsidRPr="0086519B">
        <w:rPr>
          <w:rFonts w:ascii="Arial" w:hAnsi="Arial"/>
          <w:sz w:val="22"/>
          <w:szCs w:val="21"/>
        </w:rPr>
        <w:t xml:space="preserve"> миллиард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109,3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январе-сентябре 2018 года – 1679,3 миллиарда рублей, и 107,6 процента.</w:t>
      </w:r>
    </w:p>
    <w:p w:rsidR="001329A4" w:rsidRPr="0086519B" w:rsidRDefault="001329A4" w:rsidP="001329A4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1329A4" w:rsidRPr="0086519B" w:rsidTr="0042786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329A4" w:rsidRPr="0086519B" w:rsidTr="0042786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1329A4" w:rsidRPr="00F11A03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1329A4" w:rsidRDefault="001329A4" w:rsidP="00427869">
            <w:pPr>
              <w:pStyle w:val="PlainText1"/>
              <w:spacing w:before="20" w:after="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Pr="0086519B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1329A4" w:rsidRPr="0086519B" w:rsidTr="00427869">
        <w:trPr>
          <w:cantSplit/>
          <w:trHeight w:val="8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1329A4" w:rsidRPr="0086519B" w:rsidTr="00427869">
        <w:trPr>
          <w:cantSplit/>
          <w:trHeight w:val="2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cantSplit/>
          <w:trHeight w:val="2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1329A4" w:rsidRPr="0086519B" w:rsidTr="00427869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</w:tbl>
    <w:p w:rsidR="001329A4" w:rsidRDefault="001329A4" w:rsidP="001329A4">
      <w:pPr>
        <w:pageBreakBefore/>
        <w:spacing w:before="60" w:after="60"/>
        <w:jc w:val="right"/>
      </w:pPr>
      <w:r w:rsidRPr="00497118"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1329A4" w:rsidRPr="0086519B" w:rsidTr="00427869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1329A4" w:rsidRPr="0086519B" w:rsidTr="00427869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329A4" w:rsidRPr="0086519B" w:rsidTr="00427869">
        <w:trPr>
          <w:cantSplit/>
          <w:trHeight w:val="20"/>
        </w:trPr>
        <w:tc>
          <w:tcPr>
            <w:tcW w:w="2835" w:type="dxa"/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38" w:type="dxa"/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39" w:type="dxa"/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329A4" w:rsidRPr="0086519B" w:rsidTr="00427869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329A4" w:rsidRPr="0086519B" w:rsidRDefault="001329A4" w:rsidP="001329A4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329A4" w:rsidRPr="0086519B" w:rsidRDefault="001329A4" w:rsidP="001329A4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1329A4" w:rsidRPr="0086519B" w:rsidTr="00427869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329A4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сентя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17"/>
              </w:rPr>
              <w:t>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брю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329A4" w:rsidRDefault="001329A4" w:rsidP="00427869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329A4" w:rsidRPr="0086519B" w:rsidTr="00427869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329A4" w:rsidRPr="0086519B" w:rsidRDefault="001329A4" w:rsidP="00427869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329A4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329A4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329A4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329A4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1329A4" w:rsidRPr="0086519B" w:rsidTr="00427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1679278,5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107,6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200961,7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109,3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99,7</w:t>
            </w:r>
          </w:p>
        </w:tc>
      </w:tr>
      <w:tr w:rsidR="001329A4" w:rsidRPr="0086519B" w:rsidTr="0042786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329A4" w:rsidRPr="0086519B" w:rsidRDefault="001329A4" w:rsidP="00427869">
            <w:pPr>
              <w:spacing w:before="12" w:after="1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329A4" w:rsidRPr="0086519B" w:rsidTr="00427869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329A4" w:rsidRPr="0086519B" w:rsidRDefault="001329A4" w:rsidP="00427869">
            <w:pPr>
              <w:spacing w:before="12" w:after="1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1656903,4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198413,1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117" w:type="dxa"/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</w:tr>
      <w:tr w:rsidR="001329A4" w:rsidRPr="0086519B" w:rsidTr="0042786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22375,1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69,5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2548,6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2" w:after="12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69,6</w:t>
            </w:r>
          </w:p>
        </w:tc>
      </w:tr>
    </w:tbl>
    <w:p w:rsidR="001329A4" w:rsidRDefault="001329A4" w:rsidP="001329A4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январе-сентябре 2018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 составил </w:t>
      </w:r>
      <w:r w:rsidRPr="003D46DE">
        <w:rPr>
          <w:rFonts w:ascii="Arial" w:hAnsi="Arial"/>
          <w:sz w:val="22"/>
          <w:szCs w:val="21"/>
        </w:rPr>
        <w:t>71,9</w:t>
      </w:r>
      <w:r>
        <w:rPr>
          <w:rFonts w:ascii="Arial" w:hAnsi="Arial"/>
          <w:sz w:val="22"/>
          <w:szCs w:val="21"/>
        </w:rPr>
        <w:t xml:space="preserve"> процента.</w:t>
      </w:r>
    </w:p>
    <w:p w:rsidR="001329A4" w:rsidRPr="0086519B" w:rsidRDefault="001329A4" w:rsidP="001329A4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45,6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1329A4" w:rsidRPr="0086519B" w:rsidRDefault="001329A4" w:rsidP="001329A4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47"/>
        <w:gridCol w:w="53"/>
        <w:gridCol w:w="15"/>
      </w:tblGrid>
      <w:tr w:rsidR="001329A4" w:rsidRPr="0086519B" w:rsidTr="00427869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329A4" w:rsidRPr="0086519B" w:rsidTr="00427869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329A4" w:rsidRPr="0086519B" w:rsidTr="00427869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1329A4" w:rsidRPr="0086519B" w:rsidTr="00427869">
        <w:trPr>
          <w:gridAfter w:val="2"/>
          <w:wAfter w:w="68" w:type="dxa"/>
          <w:cantSplit/>
          <w:trHeight w:val="150"/>
        </w:trPr>
        <w:tc>
          <w:tcPr>
            <w:tcW w:w="7938" w:type="dxa"/>
            <w:gridSpan w:val="7"/>
            <w:vAlign w:val="bottom"/>
          </w:tcPr>
          <w:p w:rsidR="001329A4" w:rsidRPr="0086519B" w:rsidRDefault="001329A4" w:rsidP="00427869">
            <w:pPr>
              <w:pStyle w:val="PlainText1"/>
              <w:spacing w:before="20" w:after="20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1329A4" w:rsidRPr="00113C8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1329A4" w:rsidRPr="00113C8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1329A4" w:rsidRDefault="001329A4" w:rsidP="00427869">
            <w:pPr>
              <w:pStyle w:val="PlainText1"/>
              <w:spacing w:before="20" w:after="2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Pr="0086519B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00" w:type="dxa"/>
            <w:gridSpan w:val="2"/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1329A4" w:rsidRPr="0086519B" w:rsidTr="00427869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913796,8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6" w:after="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329A4" w:rsidRPr="0086519B" w:rsidRDefault="001329A4" w:rsidP="001329A4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1329A4" w:rsidRPr="0086519B" w:rsidTr="00427869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329A4" w:rsidRPr="0086519B" w:rsidTr="00427869">
        <w:trPr>
          <w:trHeight w:val="80"/>
        </w:trPr>
        <w:tc>
          <w:tcPr>
            <w:tcW w:w="7999" w:type="dxa"/>
            <w:gridSpan w:val="3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329A4" w:rsidRPr="0086519B" w:rsidTr="00427869">
        <w:trPr>
          <w:trHeight w:val="80"/>
        </w:trPr>
        <w:tc>
          <w:tcPr>
            <w:tcW w:w="7999" w:type="dxa"/>
            <w:gridSpan w:val="3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329A4" w:rsidRPr="00A77B0B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369" w:type="dxa"/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329A4" w:rsidRPr="0086519B" w:rsidTr="00427869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329A4" w:rsidRDefault="001329A4" w:rsidP="00427869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</w:tbl>
    <w:p w:rsidR="001329A4" w:rsidRPr="0086519B" w:rsidRDefault="001329A4" w:rsidP="001329A4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сентябре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августом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реал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зация свежих овощей (на 13,8 процента), чая (на 12,6 процента), муки (на 10,6 процента), свежего картофеля (на 8,8 процента), маргариновой </w:t>
      </w:r>
      <w:r>
        <w:rPr>
          <w:rFonts w:ascii="Arial" w:hAnsi="Arial"/>
          <w:bCs/>
          <w:sz w:val="22"/>
          <w:szCs w:val="21"/>
        </w:rPr>
        <w:br/>
        <w:t xml:space="preserve">продукции (на 8,6 процента).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r>
        <w:rPr>
          <w:rFonts w:ascii="Arial" w:hAnsi="Arial"/>
          <w:bCs/>
          <w:sz w:val="22"/>
          <w:szCs w:val="21"/>
        </w:rPr>
        <w:t>в специ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лизированных магазинах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мебели (на 21 процент), обуви (на 10,2 процента).</w:t>
      </w:r>
    </w:p>
    <w:p w:rsidR="001329A4" w:rsidRPr="0086519B" w:rsidRDefault="001329A4" w:rsidP="001329A4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сентябрь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августом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6,7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муки (на 6,1 процента); в специализированных магазинах – </w:t>
      </w:r>
      <w:r>
        <w:rPr>
          <w:rFonts w:ascii="Arial" w:hAnsi="Arial"/>
          <w:bCs/>
          <w:sz w:val="22"/>
          <w:szCs w:val="21"/>
        </w:rPr>
        <w:br/>
        <w:t xml:space="preserve">сахара (на 5,7 процента).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пасы</w:t>
      </w:r>
      <w:r>
        <w:rPr>
          <w:rFonts w:ascii="Arial" w:hAnsi="Arial"/>
          <w:bCs/>
          <w:sz w:val="22"/>
          <w:szCs w:val="21"/>
        </w:rPr>
        <w:t xml:space="preserve"> телевизоров (на 13,7 процента); в специализированных магазинах – обуви (на 22,7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1329A4" w:rsidRPr="0086519B" w:rsidRDefault="001329A4" w:rsidP="001329A4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329A4" w:rsidRPr="0086519B" w:rsidTr="004278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329A4" w:rsidRPr="0086519B" w:rsidTr="00427869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329A4" w:rsidRPr="0086519B" w:rsidTr="00427869">
        <w:trPr>
          <w:trHeight w:val="2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72,3</w:t>
            </w:r>
          </w:p>
        </w:tc>
        <w:tc>
          <w:tcPr>
            <w:tcW w:w="1578" w:type="dxa"/>
            <w:vAlign w:val="bottom"/>
          </w:tcPr>
          <w:p w:rsidR="001329A4" w:rsidRPr="0086519B" w:rsidRDefault="001329A4" w:rsidP="00427869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329A4" w:rsidRPr="0086519B" w:rsidTr="00427869">
        <w:trPr>
          <w:trHeight w:val="2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1329A4" w:rsidRPr="0086519B" w:rsidTr="00427869">
        <w:trPr>
          <w:trHeight w:val="2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329A4" w:rsidRPr="0086519B" w:rsidTr="00427869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252B89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1329A4" w:rsidRPr="0086519B" w:rsidRDefault="001329A4" w:rsidP="001329A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329A4" w:rsidRPr="0086519B" w:rsidTr="004278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329A4" w:rsidRPr="0086519B" w:rsidTr="00427869"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92,1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1329A4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1329A4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89,3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1329A4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87,8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8" w:type="dxa"/>
            <w:vAlign w:val="bottom"/>
          </w:tcPr>
          <w:p w:rsidR="001329A4" w:rsidRPr="0086519B" w:rsidRDefault="001329A4" w:rsidP="00427869">
            <w:pPr>
              <w:tabs>
                <w:tab w:val="left" w:pos="1638"/>
              </w:tabs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84,8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112,6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46" w:after="4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88,0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1329A4" w:rsidRPr="0086519B" w:rsidTr="00427869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46" w:after="6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252B89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46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1329A4" w:rsidRPr="0086519B" w:rsidRDefault="001329A4" w:rsidP="001329A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329A4" w:rsidRPr="0086519B" w:rsidTr="00427869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29A4" w:rsidRPr="0086519B" w:rsidRDefault="001329A4" w:rsidP="0042786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329A4" w:rsidRPr="0086519B" w:rsidRDefault="001329A4" w:rsidP="00427869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141680" w:rsidRDefault="001329A4" w:rsidP="00427869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329A4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91,9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92,1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1329A4" w:rsidRPr="00166172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1329A4" w:rsidRPr="00166172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1329A4" w:rsidRPr="00166172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121,0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105,4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77,6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1329A4" w:rsidRPr="00252B89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71,6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122,7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</w:t>
            </w:r>
            <w:bookmarkStart w:id="0" w:name="_GoBack"/>
            <w:bookmarkEnd w:id="0"/>
            <w:r>
              <w:rPr>
                <w:rFonts w:ascii="Arial" w:hAnsi="Arial"/>
                <w:i/>
                <w:color w:val="000000"/>
                <w:szCs w:val="19"/>
              </w:rPr>
              <w:t>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1329A4" w:rsidRPr="0086519B" w:rsidTr="00427869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86519B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329A4" w:rsidRPr="005124FC" w:rsidRDefault="001329A4" w:rsidP="00427869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EB50C5" w:rsidRDefault="001329A4"/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9A4"/>
    <w:rsid w:val="001329A4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329A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329A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329A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329A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329A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329A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2018-11-01T06:50:00Z</dcterms:created>
  <dcterms:modified xsi:type="dcterms:W3CDTF">2018-11-01T06:50:00Z</dcterms:modified>
</cp:coreProperties>
</file>